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5F860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bookmarkStart w:id="11" w:name="_GoBack"/>
      <w:bookmarkEnd w:id="11"/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比选文件模板</w:t>
      </w:r>
    </w:p>
    <w:p w14:paraId="1BC3F143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56183B85"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宜宾市第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采购项目</w:t>
      </w:r>
    </w:p>
    <w:p w14:paraId="4D72ED42"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28"/>
        </w:rPr>
      </w:pPr>
    </w:p>
    <w:p w14:paraId="1BB39877"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</w:p>
    <w:p w14:paraId="65C1C347"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文件</w:t>
      </w:r>
    </w:p>
    <w:p w14:paraId="4AE05E9C">
      <w:pPr>
        <w:spacing w:line="360" w:lineRule="auto"/>
        <w:ind w:right="-1"/>
        <w:jc w:val="left"/>
        <w:rPr>
          <w:b/>
          <w:bCs/>
          <w:sz w:val="40"/>
        </w:rPr>
      </w:pPr>
    </w:p>
    <w:p w14:paraId="4354B5EF">
      <w:pPr>
        <w:spacing w:line="360" w:lineRule="auto"/>
        <w:ind w:right="-1"/>
        <w:jc w:val="left"/>
        <w:rPr>
          <w:b/>
          <w:bCs/>
          <w:sz w:val="44"/>
        </w:rPr>
      </w:pPr>
    </w:p>
    <w:p w14:paraId="5CC5BE08">
      <w:pPr>
        <w:spacing w:line="360" w:lineRule="auto"/>
        <w:ind w:right="-1"/>
        <w:jc w:val="left"/>
        <w:rPr>
          <w:b/>
          <w:bCs/>
          <w:sz w:val="44"/>
        </w:rPr>
      </w:pPr>
    </w:p>
    <w:p w14:paraId="57415BE0">
      <w:pPr>
        <w:spacing w:line="360" w:lineRule="auto"/>
        <w:ind w:right="-1"/>
        <w:jc w:val="left"/>
        <w:rPr>
          <w:b/>
          <w:bCs/>
          <w:sz w:val="44"/>
        </w:rPr>
      </w:pPr>
    </w:p>
    <w:p w14:paraId="50EDCFE2">
      <w:pPr>
        <w:spacing w:line="360" w:lineRule="auto"/>
        <w:ind w:right="-1"/>
        <w:jc w:val="left"/>
        <w:rPr>
          <w:b/>
          <w:bCs/>
          <w:sz w:val="44"/>
        </w:rPr>
      </w:pPr>
    </w:p>
    <w:p w14:paraId="5394C977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344FAB76"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 w14:paraId="6E3BCB15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BA780B2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 w14:paraId="32535079">
      <w:pPr>
        <w:spacing w:line="360" w:lineRule="auto"/>
        <w:ind w:right="-1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联系人：</w:t>
      </w:r>
    </w:p>
    <w:p w14:paraId="125914DE">
      <w:pPr>
        <w:spacing w:line="240" w:lineRule="auto"/>
        <w:ind w:right="0"/>
        <w:jc w:val="both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联系电话：</w:t>
      </w:r>
    </w:p>
    <w:p w14:paraId="3B151572"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目  录</w:t>
      </w:r>
    </w:p>
    <w:p w14:paraId="7DE4109D">
      <w:pPr>
        <w:adjustRightInd w:val="0"/>
        <w:snapToGrid w:val="0"/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</w:p>
    <w:p w14:paraId="7F3F1D36"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、报价明细表</w:t>
      </w:r>
    </w:p>
    <w:p w14:paraId="2380254C"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、法定代表人身份证明书</w:t>
      </w:r>
    </w:p>
    <w:p w14:paraId="4F5FB47E"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、法定代表人授权书</w:t>
      </w:r>
    </w:p>
    <w:p w14:paraId="1B907BD3"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、技术要求、服务要求、商务要求响应表</w:t>
      </w:r>
    </w:p>
    <w:p w14:paraId="28FA762B"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、其他材料</w:t>
      </w:r>
    </w:p>
    <w:p w14:paraId="310A21D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CB4DF3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C11399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C303E9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6AD1DB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A86BF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E97DCE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10D795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C55318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C1D612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40CE643">
      <w:pPr>
        <w:spacing w:line="360" w:lineRule="auto"/>
        <w:ind w:right="-1"/>
        <w:jc w:val="left"/>
        <w:rPr>
          <w:sz w:val="21"/>
          <w:szCs w:val="21"/>
        </w:rPr>
      </w:pPr>
    </w:p>
    <w:p w14:paraId="49C70B39">
      <w:pPr>
        <w:spacing w:line="360" w:lineRule="auto"/>
        <w:ind w:right="-1"/>
        <w:jc w:val="left"/>
        <w:rPr>
          <w:sz w:val="21"/>
          <w:szCs w:val="21"/>
        </w:rPr>
      </w:pPr>
    </w:p>
    <w:p w14:paraId="745A3E8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80E986E">
      <w:pPr>
        <w:pStyle w:val="2"/>
        <w:numPr>
          <w:ilvl w:val="0"/>
          <w:numId w:val="1"/>
        </w:numPr>
        <w:spacing w:beforeLines="50" w:afterLines="50"/>
        <w:ind w:right="-1"/>
        <w:jc w:val="center"/>
        <w:rPr>
          <w:rFonts w:hint="eastAsia" w:ascii="仿宋" w:hAnsi="仿宋" w:eastAsia="仿宋" w:cs="仿宋"/>
          <w:b/>
          <w:bCs w:val="0"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 w:ascii="仿宋" w:hAnsi="仿宋" w:eastAsia="仿宋" w:cs="仿宋"/>
          <w:b/>
          <w:bCs w:val="0"/>
          <w:sz w:val="32"/>
        </w:rPr>
        <w:t xml:space="preserve"> 首轮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</w:rPr>
        <w:t>报价表</w:t>
      </w:r>
    </w:p>
    <w:tbl>
      <w:tblPr>
        <w:tblStyle w:val="9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22"/>
        <w:gridCol w:w="717"/>
        <w:gridCol w:w="1558"/>
        <w:gridCol w:w="1722"/>
        <w:gridCol w:w="1099"/>
        <w:gridCol w:w="1437"/>
      </w:tblGrid>
      <w:tr w14:paraId="086D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347A0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14:paraId="27D7CF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717" w:type="dxa"/>
            <w:vAlign w:val="center"/>
          </w:tcPr>
          <w:p w14:paraId="0E2DFD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558" w:type="dxa"/>
            <w:vAlign w:val="center"/>
          </w:tcPr>
          <w:p w14:paraId="566831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规格要求</w:t>
            </w:r>
          </w:p>
        </w:tc>
        <w:tc>
          <w:tcPr>
            <w:tcW w:w="1722" w:type="dxa"/>
            <w:vAlign w:val="center"/>
          </w:tcPr>
          <w:p w14:paraId="441AC2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附加说明</w:t>
            </w:r>
          </w:p>
        </w:tc>
        <w:tc>
          <w:tcPr>
            <w:tcW w:w="1099" w:type="dxa"/>
            <w:vAlign w:val="center"/>
          </w:tcPr>
          <w:p w14:paraId="4FB16D8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单价（元）</w:t>
            </w:r>
          </w:p>
        </w:tc>
        <w:tc>
          <w:tcPr>
            <w:tcW w:w="1437" w:type="dxa"/>
            <w:vAlign w:val="center"/>
          </w:tcPr>
          <w:p w14:paraId="55FDF31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总价</w:t>
            </w:r>
          </w:p>
        </w:tc>
      </w:tr>
      <w:tr w14:paraId="6F8D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22" w:type="dxa"/>
            <w:vAlign w:val="center"/>
          </w:tcPr>
          <w:p w14:paraId="6B0E412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65AAEB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喉镜</w:t>
            </w:r>
          </w:p>
        </w:tc>
        <w:tc>
          <w:tcPr>
            <w:tcW w:w="717" w:type="dxa"/>
            <w:vAlign w:val="center"/>
          </w:tcPr>
          <w:p w14:paraId="06AE83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5根</w:t>
            </w:r>
          </w:p>
        </w:tc>
        <w:tc>
          <w:tcPr>
            <w:tcW w:w="1558" w:type="dxa"/>
            <w:vAlign w:val="center"/>
          </w:tcPr>
          <w:p w14:paraId="6F067C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90°</w:t>
            </w:r>
          </w:p>
        </w:tc>
        <w:tc>
          <w:tcPr>
            <w:tcW w:w="1722" w:type="dxa"/>
            <w:vAlign w:val="center"/>
          </w:tcPr>
          <w:p w14:paraId="4BBB8D6F">
            <w:pPr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90°Φ8*174mm                ▲</w:t>
            </w:r>
            <w:r>
              <w:rPr>
                <w:rFonts w:hint="eastAsia"/>
              </w:rPr>
              <w:t xml:space="preserve">视向角 </w:t>
            </w:r>
            <w:r>
              <w:t xml:space="preserve"> 90</w:t>
            </w:r>
            <w:r>
              <w:rPr>
                <w:rFonts w:hint="eastAsia"/>
              </w:rPr>
              <w:t>°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t>3</w:t>
            </w:r>
            <w:r>
              <w:rPr>
                <w:rFonts w:hint="eastAsia"/>
              </w:rPr>
              <w:t>°</w:t>
            </w:r>
          </w:p>
          <w:p w14:paraId="5A89713B">
            <w:pPr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▲</w:t>
            </w:r>
            <w:r>
              <w:rPr>
                <w:rFonts w:hint="eastAsia"/>
              </w:rPr>
              <w:t xml:space="preserve">视场角 </w:t>
            </w:r>
            <w:r>
              <w:t xml:space="preserve"> 50</w:t>
            </w:r>
            <w:r>
              <w:rPr>
                <w:rFonts w:hint="eastAsia"/>
              </w:rPr>
              <w:t>°±</w:t>
            </w:r>
            <w:r>
              <w:t>15%</w:t>
            </w:r>
          </w:p>
          <w:p w14:paraId="10B59C8F">
            <w:pPr>
              <w:jc w:val="left"/>
            </w:pPr>
            <w:r>
              <w:rPr>
                <w:rFonts w:hint="eastAsia"/>
              </w:rPr>
              <w:t>镜体直径：Φ8mm</w:t>
            </w:r>
          </w:p>
          <w:p w14:paraId="79547780">
            <w:pPr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▲</w:t>
            </w:r>
            <w:r>
              <w:rPr>
                <w:rFonts w:hint="eastAsia"/>
              </w:rPr>
              <w:t xml:space="preserve">有效景深范围 </w:t>
            </w:r>
            <w:r>
              <w:t>5~50</w:t>
            </w:r>
            <w:r>
              <w:rPr>
                <w:rFonts w:hint="eastAsia"/>
              </w:rPr>
              <w:t>mm</w:t>
            </w:r>
          </w:p>
          <w:p w14:paraId="01C4F685">
            <w:pPr>
              <w:jc w:val="left"/>
            </w:pPr>
            <w:r>
              <w:rPr>
                <w:rFonts w:hint="eastAsia"/>
              </w:rPr>
              <w:t>光学工作距：20mm</w:t>
            </w:r>
          </w:p>
          <w:p w14:paraId="767E7CC1">
            <w:pPr>
              <w:jc w:val="left"/>
            </w:pPr>
            <w:r>
              <w:rPr>
                <w:rFonts w:hint="eastAsia"/>
              </w:rPr>
              <w:t xml:space="preserve">工作长度 </w:t>
            </w:r>
            <w:r>
              <w:t xml:space="preserve"> 174</w:t>
            </w:r>
            <w:r>
              <w:rPr>
                <w:rFonts w:hint="eastAsia"/>
              </w:rPr>
              <w:t>mm±</w:t>
            </w:r>
            <w:r>
              <w:t>0.3%</w:t>
            </w:r>
          </w:p>
          <w:p w14:paraId="7C2E3E3D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1099" w:type="dxa"/>
            <w:vAlign w:val="center"/>
          </w:tcPr>
          <w:p w14:paraId="590BF2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B714A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20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2" w:type="dxa"/>
            <w:vAlign w:val="center"/>
          </w:tcPr>
          <w:p w14:paraId="6C2F42F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14:paraId="18CB48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眼科烧灼止血器</w:t>
            </w:r>
          </w:p>
        </w:tc>
        <w:tc>
          <w:tcPr>
            <w:tcW w:w="717" w:type="dxa"/>
            <w:vAlign w:val="center"/>
          </w:tcPr>
          <w:p w14:paraId="50A574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10把</w:t>
            </w:r>
          </w:p>
        </w:tc>
        <w:tc>
          <w:tcPr>
            <w:tcW w:w="1558" w:type="dxa"/>
            <w:vAlign w:val="center"/>
          </w:tcPr>
          <w:p w14:paraId="3AF9ED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B057D9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4mm/6mm球形，止血头长6mm,钛合金材质 ，全长120mm</w:t>
            </w:r>
          </w:p>
        </w:tc>
        <w:tc>
          <w:tcPr>
            <w:tcW w:w="1099" w:type="dxa"/>
            <w:vAlign w:val="center"/>
          </w:tcPr>
          <w:p w14:paraId="1E1414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F6065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D7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4301A30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14:paraId="474DAF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睑板腺按摩镊</w:t>
            </w:r>
          </w:p>
        </w:tc>
        <w:tc>
          <w:tcPr>
            <w:tcW w:w="717" w:type="dxa"/>
            <w:vAlign w:val="center"/>
          </w:tcPr>
          <w:p w14:paraId="5D4F80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10把</w:t>
            </w:r>
          </w:p>
        </w:tc>
        <w:tc>
          <w:tcPr>
            <w:tcW w:w="1558" w:type="dxa"/>
            <w:vAlign w:val="center"/>
          </w:tcPr>
          <w:p w14:paraId="2A31D5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0F1B4AE"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按摩镊，圆头4.8mm,全长110mm</w:t>
            </w:r>
          </w:p>
          <w:p w14:paraId="3E1AA45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1099" w:type="dxa"/>
            <w:vAlign w:val="center"/>
          </w:tcPr>
          <w:p w14:paraId="6950F7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A86F5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D3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Merge w:val="restart"/>
            <w:vAlign w:val="center"/>
          </w:tcPr>
          <w:p w14:paraId="240C80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1522" w:type="dxa"/>
            <w:vMerge w:val="restart"/>
            <w:vAlign w:val="center"/>
          </w:tcPr>
          <w:p w14:paraId="42A82A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扁桃体止血钳</w:t>
            </w:r>
          </w:p>
        </w:tc>
        <w:tc>
          <w:tcPr>
            <w:tcW w:w="717" w:type="dxa"/>
            <w:vAlign w:val="center"/>
          </w:tcPr>
          <w:p w14:paraId="08E9BD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7851A2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角弯</w:t>
            </w:r>
          </w:p>
        </w:tc>
        <w:tc>
          <w:tcPr>
            <w:tcW w:w="1722" w:type="dxa"/>
            <w:vAlign w:val="center"/>
          </w:tcPr>
          <w:p w14:paraId="713AFCF3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角弯180mm </w:t>
            </w:r>
          </w:p>
          <w:p w14:paraId="70001885">
            <w:pPr>
              <w:widowControl/>
            </w:pPr>
            <w:r>
              <w:rPr>
                <w:rFonts w:hint="eastAsia"/>
              </w:rPr>
              <w:t xml:space="preserve">角弯   </w:t>
            </w:r>
          </w:p>
          <w:p w14:paraId="180F2BA7">
            <w:pPr>
              <w:jc w:val="left"/>
            </w:pPr>
            <w:r>
              <w:rPr>
                <w:rFonts w:hint="eastAsia"/>
              </w:rPr>
              <w:t>工作长度：180mm±5mm                   表面粗糙度Ra值：钳头≤0.8μm，</w:t>
            </w:r>
          </w:p>
          <w:p w14:paraId="29A53F03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1099" w:type="dxa"/>
            <w:vAlign w:val="center"/>
          </w:tcPr>
          <w:p w14:paraId="230B33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BD097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47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Merge w:val="continue"/>
            <w:vAlign w:val="center"/>
          </w:tcPr>
          <w:p w14:paraId="0F878FE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E133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17" w:type="dxa"/>
            <w:vAlign w:val="center"/>
          </w:tcPr>
          <w:p w14:paraId="7F8A3E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4A8053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微弯</w:t>
            </w:r>
          </w:p>
        </w:tc>
        <w:tc>
          <w:tcPr>
            <w:tcW w:w="1722" w:type="dxa"/>
            <w:vAlign w:val="center"/>
          </w:tcPr>
          <w:p w14:paraId="5FDFAC8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1099" w:type="dxa"/>
            <w:vAlign w:val="center"/>
          </w:tcPr>
          <w:p w14:paraId="15D1B2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CEE85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0B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24CE22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14:paraId="4213C9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扁桃体拉钩</w:t>
            </w:r>
          </w:p>
        </w:tc>
        <w:tc>
          <w:tcPr>
            <w:tcW w:w="717" w:type="dxa"/>
            <w:vAlign w:val="center"/>
          </w:tcPr>
          <w:p w14:paraId="1D2B8F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2把</w:t>
            </w:r>
          </w:p>
        </w:tc>
        <w:tc>
          <w:tcPr>
            <w:tcW w:w="1558" w:type="dxa"/>
            <w:vAlign w:val="center"/>
          </w:tcPr>
          <w:p w14:paraId="28EAE0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剥离子及拉钩 一头剥离器一头拉钩</w:t>
            </w:r>
          </w:p>
        </w:tc>
        <w:tc>
          <w:tcPr>
            <w:tcW w:w="1722" w:type="dxa"/>
            <w:vAlign w:val="center"/>
          </w:tcPr>
          <w:p w14:paraId="7B8E46EB">
            <w:pPr>
              <w:widowControl/>
              <w:ind w:left="964" w:hanging="964" w:hangingChars="4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拉钩</w:t>
            </w:r>
          </w:p>
          <w:p w14:paraId="7FB34890">
            <w:pPr>
              <w:widowControl/>
              <w:ind w:left="840" w:hanging="840" w:hangingChars="400"/>
              <w:jc w:val="left"/>
            </w:pPr>
            <w:r>
              <w:rPr>
                <w:rFonts w:hint="eastAsia"/>
              </w:rPr>
              <w:t xml:space="preserve">拉钩  </w:t>
            </w:r>
          </w:p>
          <w:p w14:paraId="4B3CCEDC">
            <w:pPr>
              <w:widowControl/>
              <w:jc w:val="left"/>
            </w:pPr>
            <w:r>
              <w:rPr>
                <w:rFonts w:hint="eastAsia"/>
              </w:rPr>
              <w:t xml:space="preserve">表面粗糙度Ra值：钳头≤0.8μm， </w:t>
            </w:r>
          </w:p>
          <w:p w14:paraId="167BC38C">
            <w:pPr>
              <w:jc w:val="left"/>
            </w:pPr>
            <w:r>
              <w:rPr>
                <w:rFonts w:hint="eastAsia"/>
              </w:rPr>
              <w:t>其余部位≤1.6μm</w:t>
            </w:r>
          </w:p>
          <w:p w14:paraId="2399DB0C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1099" w:type="dxa"/>
            <w:vAlign w:val="center"/>
          </w:tcPr>
          <w:p w14:paraId="20ED7C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D85C7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72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1ADAD1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14:paraId="6DC0AEB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扁桃体剪</w:t>
            </w:r>
          </w:p>
        </w:tc>
        <w:tc>
          <w:tcPr>
            <w:tcW w:w="717" w:type="dxa"/>
            <w:vAlign w:val="center"/>
          </w:tcPr>
          <w:p w14:paraId="3D6F3B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4B2F02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18cm弯</w:t>
            </w:r>
          </w:p>
        </w:tc>
        <w:tc>
          <w:tcPr>
            <w:tcW w:w="1722" w:type="dxa"/>
            <w:vAlign w:val="center"/>
          </w:tcPr>
          <w:p w14:paraId="116480B3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180mm</w:t>
            </w:r>
          </w:p>
          <w:p w14:paraId="0A6E6276">
            <w:pPr>
              <w:jc w:val="left"/>
            </w:pPr>
            <w:r>
              <w:rPr>
                <w:rFonts w:hint="eastAsia"/>
              </w:rPr>
              <w:t>工作长度：180±5mm                     表面粗糙度Ra值：钳头≤0.8μm， 其余部位≤1.6μm</w:t>
            </w:r>
          </w:p>
          <w:p w14:paraId="2AFA0BA3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1099" w:type="dxa"/>
            <w:vAlign w:val="center"/>
          </w:tcPr>
          <w:p w14:paraId="4A91C7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AC639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F42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4343B9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14:paraId="48B538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海绵钳</w:t>
            </w:r>
          </w:p>
        </w:tc>
        <w:tc>
          <w:tcPr>
            <w:tcW w:w="717" w:type="dxa"/>
            <w:vAlign w:val="center"/>
          </w:tcPr>
          <w:p w14:paraId="5521E3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5EE084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1722" w:type="dxa"/>
            <w:vAlign w:val="center"/>
          </w:tcPr>
          <w:p w14:paraId="35485F9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直槽180mm</w:t>
            </w:r>
          </w:p>
          <w:p w14:paraId="6518BD81">
            <w:bookmarkStart w:id="3" w:name="_Hlk153197271"/>
            <w:r>
              <w:rPr>
                <w:rFonts w:hint="eastAsia"/>
              </w:rPr>
              <w:t xml:space="preserve">直槽  工作长度：180mm±5mm表面粗糙度Ra值 </w:t>
            </w:r>
            <w:r>
              <w:t xml:space="preserve"> </w:t>
            </w:r>
            <w:r>
              <w:rPr>
                <w:rFonts w:hint="eastAsia"/>
              </w:rPr>
              <w:t>钳头≤</w:t>
            </w:r>
            <w:r>
              <w:t>0.8</w:t>
            </w:r>
            <w:r>
              <w:rPr>
                <w:rFonts w:hint="eastAsia"/>
              </w:rPr>
              <w:t>μ</w:t>
            </w:r>
            <w:r>
              <w:t xml:space="preserve">m  </w:t>
            </w:r>
            <w:r>
              <w:rPr>
                <w:rFonts w:hint="eastAsia"/>
              </w:rPr>
              <w:t>其余部位≤</w:t>
            </w:r>
            <w:r>
              <w:t>1.6</w:t>
            </w:r>
            <w:r>
              <w:rPr>
                <w:rFonts w:hint="eastAsia"/>
              </w:rPr>
              <w:t>μ</w:t>
            </w:r>
            <w:r>
              <w:t>m</w:t>
            </w:r>
          </w:p>
          <w:p w14:paraId="075DDAEB">
            <w:r>
              <w:rPr>
                <w:rFonts w:hint="eastAsia"/>
                <w:b/>
                <w:bCs/>
              </w:rPr>
              <w:t>材质为医用不锈钢</w:t>
            </w:r>
          </w:p>
          <w:bookmarkEnd w:id="3"/>
          <w:p w14:paraId="55D1F4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232283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AD2CE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8C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441FB6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14:paraId="105D05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鼻剥离器</w:t>
            </w:r>
          </w:p>
        </w:tc>
        <w:tc>
          <w:tcPr>
            <w:tcW w:w="717" w:type="dxa"/>
            <w:vAlign w:val="center"/>
          </w:tcPr>
          <w:p w14:paraId="700D5F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4把</w:t>
            </w:r>
          </w:p>
        </w:tc>
        <w:tc>
          <w:tcPr>
            <w:tcW w:w="1558" w:type="dxa"/>
            <w:vAlign w:val="center"/>
          </w:tcPr>
          <w:p w14:paraId="68C370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3.5-4.5mm（双头）</w:t>
            </w:r>
          </w:p>
        </w:tc>
        <w:tc>
          <w:tcPr>
            <w:tcW w:w="1722" w:type="dxa"/>
            <w:vAlign w:val="center"/>
          </w:tcPr>
          <w:p w14:paraId="2AD92705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双头微弯3.7*210*4.2mm</w:t>
            </w:r>
            <w:r>
              <w:t>硬度大于45HRC</w:t>
            </w:r>
          </w:p>
          <w:p w14:paraId="3DAC9939">
            <w:r>
              <w:rPr>
                <w:rFonts w:hint="eastAsia"/>
              </w:rPr>
              <w:t>表面粗糙度Ra值： 头部≤</w:t>
            </w:r>
            <w:r>
              <w:t>0.8</w:t>
            </w:r>
            <w:r>
              <w:rPr>
                <w:rFonts w:hint="eastAsia"/>
              </w:rPr>
              <w:t>μ</w:t>
            </w:r>
            <w:r>
              <w:t xml:space="preserve">m  </w:t>
            </w:r>
            <w:r>
              <w:rPr>
                <w:rFonts w:hint="eastAsia"/>
              </w:rPr>
              <w:t>其余部位≤</w:t>
            </w:r>
            <w:r>
              <w:t>1.6</w:t>
            </w:r>
            <w:r>
              <w:rPr>
                <w:rFonts w:hint="eastAsia"/>
              </w:rPr>
              <w:t>μ</w:t>
            </w:r>
            <w:r>
              <w:t>m</w:t>
            </w:r>
            <w:r>
              <w:rPr>
                <w:rFonts w:hint="eastAsia"/>
                <w:b/>
                <w:bCs/>
              </w:rPr>
              <w:t>材质为医用不锈钢</w:t>
            </w:r>
          </w:p>
          <w:p w14:paraId="67BAB059">
            <w:pPr>
              <w:rPr>
                <w:rFonts w:hint="eastAsia"/>
              </w:rPr>
            </w:pPr>
          </w:p>
          <w:p w14:paraId="3AA963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0B9839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76566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37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0B58A5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9</w:t>
            </w:r>
          </w:p>
        </w:tc>
        <w:tc>
          <w:tcPr>
            <w:tcW w:w="1522" w:type="dxa"/>
            <w:vAlign w:val="center"/>
          </w:tcPr>
          <w:p w14:paraId="47DEF8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鼻粘膜刀</w:t>
            </w:r>
          </w:p>
        </w:tc>
        <w:tc>
          <w:tcPr>
            <w:tcW w:w="717" w:type="dxa"/>
            <w:vAlign w:val="center"/>
          </w:tcPr>
          <w:p w14:paraId="3102D9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2把</w:t>
            </w:r>
          </w:p>
        </w:tc>
        <w:tc>
          <w:tcPr>
            <w:tcW w:w="1558" w:type="dxa"/>
            <w:vAlign w:val="center"/>
          </w:tcPr>
          <w:p w14:paraId="696D93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3-4mm</w:t>
            </w:r>
          </w:p>
          <w:p w14:paraId="15928D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（双头）</w:t>
            </w:r>
          </w:p>
        </w:tc>
        <w:tc>
          <w:tcPr>
            <w:tcW w:w="1722" w:type="dxa"/>
            <w:vAlign w:val="center"/>
          </w:tcPr>
          <w:p w14:paraId="5D54D23D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65*48mm双头 长190mm整体,</w:t>
            </w:r>
            <w:r>
              <w:rPr>
                <w:rFonts w:hint="eastAsia"/>
              </w:rPr>
              <w:t xml:space="preserve"> </w:t>
            </w:r>
            <w:r>
              <w:t>手术器械与人体接触部分采用06Cr19Ni10材料制造。</w:t>
            </w:r>
            <w:r>
              <w:rPr>
                <w:rFonts w:hint="eastAsia"/>
                <w:b/>
                <w:bCs/>
              </w:rPr>
              <w:t>材质为医用不锈钢</w:t>
            </w:r>
          </w:p>
          <w:p w14:paraId="074F56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6DE1E6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A0220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9F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03C0EA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1522" w:type="dxa"/>
            <w:vAlign w:val="center"/>
          </w:tcPr>
          <w:p w14:paraId="6E95C8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鼻咬切钳</w:t>
            </w:r>
          </w:p>
        </w:tc>
        <w:tc>
          <w:tcPr>
            <w:tcW w:w="717" w:type="dxa"/>
            <w:vAlign w:val="center"/>
          </w:tcPr>
          <w:p w14:paraId="109007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2把</w:t>
            </w:r>
          </w:p>
        </w:tc>
        <w:tc>
          <w:tcPr>
            <w:tcW w:w="1558" w:type="dxa"/>
            <w:vAlign w:val="center"/>
          </w:tcPr>
          <w:p w14:paraId="694643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2mm</w:t>
            </w:r>
          </w:p>
          <w:p w14:paraId="51DA44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（反咬）</w:t>
            </w:r>
          </w:p>
        </w:tc>
        <w:tc>
          <w:tcPr>
            <w:tcW w:w="1722" w:type="dxa"/>
            <w:vAlign w:val="center"/>
          </w:tcPr>
          <w:p w14:paraId="6E2C8BD4">
            <w:pPr>
              <w:rPr>
                <w:rFonts w:hint="eastAsia"/>
              </w:rPr>
            </w:pPr>
            <w:r>
              <w:rPr>
                <w:rFonts w:hint="eastAsia"/>
              </w:rPr>
              <w:t>2*105mm硬度应不低于</w:t>
            </w:r>
            <w:r>
              <w:t>377HV</w:t>
            </w:r>
            <w:r>
              <w:rPr>
                <w:rFonts w:hint="eastAsia"/>
              </w:rPr>
              <w:t xml:space="preserve">表面粗糙度Ra值 </w:t>
            </w:r>
            <w:r>
              <w:t xml:space="preserve"> </w:t>
            </w:r>
            <w:r>
              <w:rPr>
                <w:rFonts w:hint="eastAsia"/>
              </w:rPr>
              <w:t>钳头≤</w:t>
            </w:r>
            <w:r>
              <w:t>0.8</w:t>
            </w:r>
            <w:r>
              <w:rPr>
                <w:rFonts w:hint="eastAsia"/>
              </w:rPr>
              <w:t>μ</w:t>
            </w:r>
            <w:r>
              <w:t xml:space="preserve">m  </w:t>
            </w:r>
            <w:r>
              <w:rPr>
                <w:rFonts w:hint="eastAsia"/>
              </w:rPr>
              <w:t>其余部位≤</w:t>
            </w:r>
            <w:r>
              <w:t>1.6</w:t>
            </w:r>
            <w:r>
              <w:rPr>
                <w:rFonts w:hint="eastAsia"/>
              </w:rPr>
              <w:t>μ</w:t>
            </w:r>
            <w:r>
              <w:t>m</w:t>
            </w:r>
          </w:p>
          <w:p w14:paraId="2B8800BD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▲</w:t>
            </w:r>
            <w:r>
              <w:rPr>
                <w:rFonts w:hint="eastAsia"/>
                <w:b/>
                <w:bCs/>
              </w:rPr>
              <w:t>材质为医用不锈钢</w:t>
            </w:r>
          </w:p>
          <w:p w14:paraId="3DFD3322">
            <w:pPr>
              <w:rPr>
                <w:rFonts w:hint="eastAsia"/>
              </w:rPr>
            </w:pPr>
          </w:p>
          <w:p w14:paraId="572C38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07DB4D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F7101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D55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77" w:type="dxa"/>
            <w:gridSpan w:val="7"/>
            <w:vAlign w:val="center"/>
          </w:tcPr>
          <w:p w14:paraId="3FDB03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合计：    元</w:t>
            </w:r>
          </w:p>
        </w:tc>
      </w:tr>
    </w:tbl>
    <w:p w14:paraId="751418F8">
      <w:pPr>
        <w:pStyle w:val="3"/>
        <w:numPr>
          <w:ilvl w:val="0"/>
          <w:numId w:val="0"/>
        </w:numPr>
        <w:rPr>
          <w:rFonts w:hint="eastAsia"/>
        </w:rPr>
      </w:pPr>
    </w:p>
    <w:p w14:paraId="0823C6D4">
      <w:pPr>
        <w:pStyle w:val="3"/>
        <w:ind w:left="0" w:leftChars="0" w:firstLine="0" w:firstLineChars="0"/>
      </w:pPr>
    </w:p>
    <w:p w14:paraId="15EA9589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617770B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3CAA96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C3DF3C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FCEE48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509F5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1678B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BDB8C1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4D597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1A020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5DD53B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7231ED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26211B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A583C5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D46FDC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4CE0FE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D8327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2557D5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1B5B74F8"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4BB2CEE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87C203"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02344FE3"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5795939"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4BA0C7D1"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5A93FEB"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7E31330F"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07671625">
      <w:pPr>
        <w:spacing w:line="36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单位名称）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7287A10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AE23BC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F87B992">
      <w:pPr>
        <w:spacing w:line="36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DB8BFC4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15AD4AE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B148E2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47A5C1E1">
      <w:pPr>
        <w:spacing w:line="36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EC2CBA5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230967">
      <w:pPr>
        <w:spacing w:line="360" w:lineRule="auto"/>
        <w:ind w:right="-1" w:firstLine="610"/>
        <w:jc w:val="left"/>
        <w:rPr>
          <w:sz w:val="24"/>
        </w:rPr>
      </w:pPr>
    </w:p>
    <w:p w14:paraId="525FF089">
      <w:pPr>
        <w:spacing w:line="360" w:lineRule="auto"/>
        <w:ind w:right="-1" w:firstLine="482"/>
        <w:jc w:val="left"/>
        <w:rPr>
          <w:sz w:val="24"/>
        </w:rPr>
      </w:pPr>
    </w:p>
    <w:p w14:paraId="56CC04C9">
      <w:pPr>
        <w:spacing w:line="360" w:lineRule="auto"/>
        <w:ind w:right="-1" w:firstLine="482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附：法定代表人身份证复印件。</w:t>
      </w:r>
    </w:p>
    <w:p w14:paraId="4FAB4237">
      <w:pPr>
        <w:spacing w:line="360" w:lineRule="auto"/>
        <w:ind w:right="-1" w:firstLine="482"/>
        <w:jc w:val="left"/>
        <w:rPr>
          <w:sz w:val="24"/>
        </w:rPr>
      </w:pPr>
    </w:p>
    <w:p w14:paraId="5AA118DB">
      <w:pPr>
        <w:spacing w:line="360" w:lineRule="auto"/>
        <w:ind w:right="-1" w:firstLine="482"/>
        <w:jc w:val="left"/>
      </w:pPr>
    </w:p>
    <w:p w14:paraId="706A340F">
      <w:pPr>
        <w:spacing w:line="360" w:lineRule="auto"/>
        <w:ind w:right="-1"/>
        <w:jc w:val="left"/>
      </w:pPr>
    </w:p>
    <w:p w14:paraId="77275B7D">
      <w:pPr>
        <w:spacing w:line="360" w:lineRule="auto"/>
        <w:ind w:right="-1"/>
        <w:jc w:val="left"/>
      </w:pPr>
    </w:p>
    <w:p w14:paraId="33F09A7D">
      <w:pPr>
        <w:pStyle w:val="5"/>
        <w:ind w:left="0" w:leftChars="0" w:firstLine="0" w:firstLineChars="0"/>
        <w:rPr>
          <w:lang w:val="zh-CN"/>
        </w:rPr>
      </w:pPr>
    </w:p>
    <w:p w14:paraId="409AD5C0">
      <w:pPr>
        <w:pStyle w:val="5"/>
        <w:rPr>
          <w:lang w:val="zh-CN"/>
        </w:rPr>
      </w:pPr>
    </w:p>
    <w:p w14:paraId="58AE5820">
      <w:pPr>
        <w:pStyle w:val="2"/>
        <w:spacing w:beforeLines="50" w:afterLines="50"/>
        <w:ind w:right="-1"/>
        <w:jc w:val="center"/>
        <w:rPr>
          <w:rFonts w:hint="eastAsia" w:ascii="仿宋" w:hAnsi="仿宋" w:eastAsia="仿宋" w:cs="仿宋"/>
          <w:b/>
          <w:kern w:val="44"/>
          <w:sz w:val="28"/>
          <w:szCs w:val="28"/>
        </w:rPr>
      </w:pPr>
      <w:r>
        <w:rPr>
          <w:rFonts w:hint="eastAsia" w:ascii="仿宋" w:hAnsi="仿宋" w:eastAsia="仿宋" w:cs="仿宋"/>
          <w:b/>
          <w:kern w:val="44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44"/>
          <w:sz w:val="28"/>
          <w:szCs w:val="28"/>
        </w:rPr>
        <w:t>、法定代表人授权书</w:t>
      </w:r>
    </w:p>
    <w:p w14:paraId="3526ED8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CC5B572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44E5F3B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135BBF2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306BDD1A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238D71C4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11BC5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6BD253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61CD3CE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229CD9AE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5918FFB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0BC9409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3C795CB7">
      <w:pPr>
        <w:spacing w:line="360" w:lineRule="auto"/>
        <w:ind w:right="-1"/>
        <w:jc w:val="left"/>
        <w:rPr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 w14:paraId="6DB74BF9">
      <w:pPr>
        <w:spacing w:line="360" w:lineRule="auto"/>
        <w:ind w:right="-1"/>
        <w:jc w:val="left"/>
        <w:rPr>
          <w:rFonts w:hint="eastAsia"/>
          <w:sz w:val="24"/>
        </w:rPr>
      </w:pPr>
    </w:p>
    <w:p w14:paraId="4008EC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C589D6E">
      <w:pPr>
        <w:spacing w:line="360" w:lineRule="auto"/>
        <w:ind w:right="-1"/>
        <w:jc w:val="left"/>
        <w:rPr>
          <w:sz w:val="24"/>
        </w:rPr>
      </w:pPr>
    </w:p>
    <w:p w14:paraId="0DA85A82"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注：本授权委托书为法定代表人不亲自递交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文件而委托代理人递交的适用。后附代理人身份证复印件。</w:t>
      </w:r>
    </w:p>
    <w:p w14:paraId="18D0E516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1F84A6DB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4" w:name="_Toc319145236"/>
      <w:bookmarkStart w:id="5" w:name="_Toc157235928"/>
      <w:bookmarkStart w:id="6" w:name="_Toc170621362"/>
      <w:bookmarkStart w:id="7" w:name="_Toc170621230"/>
    </w:p>
    <w:p w14:paraId="099D1268">
      <w:pPr>
        <w:widowControl/>
        <w:spacing w:line="3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 w14:paraId="6F09494E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8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73E8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03CF2E65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0E09782E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响应情况</w:t>
            </w:r>
          </w:p>
        </w:tc>
      </w:tr>
      <w:tr w14:paraId="249F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E23FF90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0E76FA37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A9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8F286D7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3D290DDD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C4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34ED648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53EA42E2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7E5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9AD6106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64639449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52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57476B9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29DC004D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9E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E2CF8CD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1A2631D3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05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ACEBA19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3E8A8EF4"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E51A45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0DC32831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注：1. </w:t>
      </w:r>
      <w:r>
        <w:rPr>
          <w:rFonts w:hint="eastAsia" w:ascii="仿宋" w:hAnsi="仿宋" w:eastAsia="仿宋" w:cs="仿宋"/>
          <w:sz w:val="24"/>
          <w:lang w:val="en-US" w:eastAsia="zh-CN"/>
        </w:rPr>
        <w:t>参加比选供应商</w:t>
      </w:r>
      <w:r>
        <w:rPr>
          <w:rFonts w:hint="eastAsia" w:ascii="仿宋" w:hAnsi="仿宋" w:eastAsia="仿宋" w:cs="仿宋"/>
          <w:sz w:val="24"/>
        </w:rPr>
        <w:t>必须把与比</w:t>
      </w:r>
      <w:r>
        <w:rPr>
          <w:rFonts w:hint="eastAsia" w:ascii="仿宋" w:hAnsi="仿宋" w:eastAsia="仿宋" w:cs="仿宋"/>
          <w:sz w:val="24"/>
          <w:lang w:val="en-US" w:eastAsia="zh-CN"/>
        </w:rPr>
        <w:t>选</w:t>
      </w:r>
      <w:r>
        <w:rPr>
          <w:rFonts w:hint="eastAsia" w:ascii="仿宋" w:hAnsi="仿宋" w:eastAsia="仿宋" w:cs="仿宋"/>
          <w:sz w:val="24"/>
        </w:rPr>
        <w:t>文件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4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响应情况</w:t>
      </w:r>
      <w:r>
        <w:rPr>
          <w:rFonts w:hint="eastAsia" w:ascii="仿宋" w:hAnsi="仿宋" w:eastAsia="仿宋" w:cs="仿宋"/>
          <w:sz w:val="24"/>
        </w:rPr>
        <w:t>列入此表。</w:t>
      </w:r>
    </w:p>
    <w:p w14:paraId="6C222805">
      <w:pPr>
        <w:widowControl/>
        <w:spacing w:line="360" w:lineRule="atLeast"/>
        <w:ind w:firstLine="950" w:firstLineChars="39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．</w:t>
      </w:r>
      <w:r>
        <w:rPr>
          <w:rFonts w:hint="eastAsia" w:ascii="仿宋" w:hAnsi="仿宋" w:eastAsia="仿宋" w:cs="仿宋"/>
          <w:sz w:val="24"/>
          <w:lang w:val="en-US" w:eastAsia="zh-CN"/>
        </w:rPr>
        <w:t>参加比选供应商</w:t>
      </w:r>
      <w:r>
        <w:rPr>
          <w:rFonts w:hint="eastAsia" w:ascii="仿宋" w:hAnsi="仿宋" w:eastAsia="仿宋" w:cs="仿宋"/>
          <w:sz w:val="24"/>
        </w:rPr>
        <w:t>必须据实填写，不得虚假填写，否则将取消其中选资格。</w:t>
      </w:r>
    </w:p>
    <w:p w14:paraId="3D50AFB9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</w:rPr>
      </w:pPr>
    </w:p>
    <w:p w14:paraId="36215EAD"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1AC4739A"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4"/>
        </w:rPr>
        <w:t>：                   （全称、盖单位章）</w:t>
      </w:r>
    </w:p>
    <w:p w14:paraId="7084FDF4"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法定代表人或其委托代理人：（签字）</w:t>
      </w:r>
    </w:p>
    <w:p w14:paraId="653C0DD1"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比选</w:t>
      </w:r>
      <w:r>
        <w:rPr>
          <w:rFonts w:hint="eastAsia" w:ascii="仿宋" w:hAnsi="仿宋" w:eastAsia="仿宋" w:cs="仿宋"/>
          <w:sz w:val="24"/>
        </w:rPr>
        <w:t>日期：XXXX。</w:t>
      </w:r>
    </w:p>
    <w:p w14:paraId="25EB14E4">
      <w:pPr>
        <w:pStyle w:val="2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4"/>
      <w:bookmarkEnd w:id="5"/>
      <w:bookmarkEnd w:id="6"/>
      <w:bookmarkEnd w:id="7"/>
      <w:bookmarkStart w:id="8" w:name="_Toc254615416"/>
      <w:bookmarkStart w:id="9" w:name="_Toc500403162"/>
      <w:bookmarkStart w:id="10" w:name="_Toc254618079"/>
    </w:p>
    <w:bookmarkEnd w:id="8"/>
    <w:bookmarkEnd w:id="9"/>
    <w:bookmarkEnd w:id="10"/>
    <w:p w14:paraId="44095390">
      <w:pPr>
        <w:pStyle w:val="2"/>
        <w:spacing w:beforeLines="50" w:afterLines="50"/>
        <w:ind w:right="-1"/>
        <w:jc w:val="center"/>
        <w:rPr>
          <w:rFonts w:hint="eastAsia" w:ascii="仿宋" w:hAnsi="仿宋" w:eastAsia="仿宋" w:cs="仿宋"/>
          <w:b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0"/>
          <w:lang w:val="en-US" w:eastAsia="zh-CN" w:bidi="ar-SA"/>
        </w:rPr>
        <w:t>五、其他材料</w:t>
      </w:r>
    </w:p>
    <w:p w14:paraId="015E33ED"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承诺函</w:t>
      </w:r>
    </w:p>
    <w:p w14:paraId="1866716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 w14:paraId="1EE161F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宜宾市第</w:t>
      </w:r>
      <w:r>
        <w:rPr>
          <w:rFonts w:hint="eastAsia" w:ascii="仿宋" w:hAnsi="仿宋" w:eastAsia="仿宋" w:cs="仿宋"/>
          <w:sz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</w:rPr>
        <w:t>人民医院：</w:t>
      </w:r>
    </w:p>
    <w:p w14:paraId="725979E7">
      <w:pPr>
        <w:widowControl/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我单位作为本次采购项目的</w:t>
      </w:r>
      <w:r>
        <w:rPr>
          <w:rFonts w:hint="eastAsia" w:ascii="仿宋" w:hAnsi="仿宋" w:eastAsia="仿宋" w:cs="仿宋"/>
          <w:sz w:val="24"/>
          <w:lang w:eastAsia="zh-CN"/>
        </w:rPr>
        <w:t>比</w:t>
      </w:r>
      <w:r>
        <w:rPr>
          <w:rFonts w:hint="eastAsia" w:ascii="仿宋" w:hAnsi="仿宋" w:eastAsia="仿宋" w:cs="仿宋"/>
          <w:sz w:val="24"/>
          <w:lang w:val="en-US" w:eastAsia="zh-CN"/>
        </w:rPr>
        <w:t>选供应商</w:t>
      </w:r>
      <w:r>
        <w:rPr>
          <w:rFonts w:hint="eastAsia" w:ascii="仿宋" w:hAnsi="仿宋" w:eastAsia="仿宋" w:cs="仿宋"/>
          <w:sz w:val="24"/>
        </w:rPr>
        <w:t>，根据</w:t>
      </w:r>
      <w:r>
        <w:rPr>
          <w:rFonts w:hint="eastAsia" w:ascii="仿宋" w:hAnsi="仿宋" w:eastAsia="仿宋" w:cs="仿宋"/>
          <w:sz w:val="24"/>
          <w:lang w:eastAsia="zh-CN"/>
        </w:rPr>
        <w:t>比</w:t>
      </w:r>
      <w:r>
        <w:rPr>
          <w:rFonts w:hint="eastAsia" w:ascii="仿宋" w:hAnsi="仿宋" w:eastAsia="仿宋" w:cs="仿宋"/>
          <w:sz w:val="24"/>
          <w:lang w:val="en-US" w:eastAsia="zh-CN"/>
        </w:rPr>
        <w:t>选</w:t>
      </w:r>
      <w:r>
        <w:rPr>
          <w:rFonts w:hint="eastAsia" w:ascii="仿宋" w:hAnsi="仿宋" w:eastAsia="仿宋" w:cs="仿宋"/>
          <w:sz w:val="24"/>
        </w:rPr>
        <w:t>文件要求，现郑重承诺如下：</w:t>
      </w:r>
    </w:p>
    <w:p w14:paraId="24F31F97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1.具有独立承担民事责任的能力。</w:t>
      </w:r>
    </w:p>
    <w:p w14:paraId="72307A9E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2.具有良好的商业信誉和健全的财务会计制度。</w:t>
      </w:r>
    </w:p>
    <w:p w14:paraId="005740E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3.具有履行合同所必须的设备和专业技术能力。</w:t>
      </w:r>
    </w:p>
    <w:p w14:paraId="09B8F7D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4.参加本次</w:t>
      </w:r>
      <w:r>
        <w:rPr>
          <w:rFonts w:hint="eastAsia" w:ascii="仿宋" w:hAnsi="仿宋" w:eastAsia="仿宋" w:cs="仿宋"/>
          <w:sz w:val="24"/>
          <w:lang w:val="en-US" w:eastAsia="zh-CN"/>
        </w:rPr>
        <w:t>比选</w:t>
      </w:r>
      <w:r>
        <w:rPr>
          <w:rFonts w:hint="eastAsia" w:ascii="仿宋" w:hAnsi="仿宋" w:eastAsia="仿宋" w:cs="仿宋"/>
          <w:sz w:val="24"/>
        </w:rPr>
        <w:t>活动前三年内，在经营活动中没有重大违法记录。</w:t>
      </w:r>
    </w:p>
    <w:p w14:paraId="7692A25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 w14:paraId="4D03ACD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5A61FDDE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 w14:paraId="395D3D1D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名称：XXXX（单位公章）。</w:t>
      </w:r>
    </w:p>
    <w:p w14:paraId="3BF3F32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法定代表人/单位负责人或授权代表（签字或加盖个人印章）：XXXX。</w:t>
      </w:r>
    </w:p>
    <w:p w14:paraId="02358CB1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  期：XXXX。</w:t>
      </w:r>
    </w:p>
    <w:p w14:paraId="556A5963"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  <w:lang w:val="en-US" w:eastAsia="zh-CN"/>
        </w:rPr>
      </w:pPr>
    </w:p>
    <w:p w14:paraId="2A7EE8C8"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  <w:lang w:val="en-US" w:eastAsia="zh-CN"/>
        </w:rPr>
      </w:pPr>
    </w:p>
    <w:p w14:paraId="5288E5FB"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（二）</w:t>
      </w:r>
      <w:r>
        <w:rPr>
          <w:rFonts w:hint="eastAsia" w:ascii="仿宋" w:hAnsi="仿宋" w:eastAsia="仿宋" w:cs="仿宋"/>
          <w:sz w:val="24"/>
        </w:rPr>
        <w:t>营业执照</w:t>
      </w:r>
    </w:p>
    <w:p w14:paraId="0E77EA23">
      <w:pPr>
        <w:pStyle w:val="5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（三）其他资质资料</w:t>
      </w:r>
    </w:p>
    <w:p w14:paraId="04153CE6">
      <w:pPr>
        <w:pStyle w:val="5"/>
        <w:numPr>
          <w:ilvl w:val="0"/>
          <w:numId w:val="0"/>
        </w:numPr>
        <w:spacing w:after="0"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（四）产品相关资质</w:t>
      </w:r>
    </w:p>
    <w:p w14:paraId="33F90BE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（五）产品相关彩页图片</w:t>
      </w:r>
    </w:p>
    <w:p w14:paraId="08DF2B78"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（六）产品售后承诺书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C9690"/>
    <w:multiLevelType w:val="singleLevel"/>
    <w:tmpl w:val="4A9C969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mQ5YTgzNzExZGU4ZTRjNjVlNWMxZDgwMDNkZTUifQ=="/>
  </w:docVars>
  <w:rsids>
    <w:rsidRoot w:val="56833554"/>
    <w:rsid w:val="00664533"/>
    <w:rsid w:val="00D15144"/>
    <w:rsid w:val="079B18F7"/>
    <w:rsid w:val="164F2889"/>
    <w:rsid w:val="34213C1C"/>
    <w:rsid w:val="381F49BB"/>
    <w:rsid w:val="47C72048"/>
    <w:rsid w:val="56833554"/>
    <w:rsid w:val="5A0B4668"/>
    <w:rsid w:val="685D70AF"/>
    <w:rsid w:val="69B020A7"/>
    <w:rsid w:val="6FE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qFormat/>
    <w:uiPriority w:val="0"/>
    <w:pPr>
      <w:ind w:firstLine="538" w:firstLineChars="192"/>
      <w:jc w:val="left"/>
    </w:pPr>
  </w:style>
  <w:style w:type="paragraph" w:styleId="7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1417</Words>
  <Characters>1648</Characters>
  <Lines>0</Lines>
  <Paragraphs>0</Paragraphs>
  <TotalTime>3</TotalTime>
  <ScaleCrop>false</ScaleCrop>
  <LinksUpToDate>false</LinksUpToDate>
  <CharactersWithSpaces>2022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2024-04-24T07:56:00Z</dcterms:created>
  <dc:creator>旧梦</dc:creator>
  <cp:lastModifiedBy>Pennylam</cp:lastModifiedBy>
  <dcterms:modified xsi:type="dcterms:W3CDTF">2025-04-09T03:01:56Z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3950AAB2917F4383887CF27937B35014_13</vt:lpwstr>
  </property>
  <property fmtid="{D5CDD505-2E9C-101B-9397-08002B2CF9AE}" pid="4" name="KSOTemplateDocerSaveRecord">
    <vt:lpwstr>eyJoZGlkIjoiNjI4NmQ5YTgzNzExZGU4ZTRjNjVlNWMxZDgwMDNkZTUiLCJ1c2VySWQiOiIzMDI0MjgyMTYifQ==</vt:lpwstr>
  </property>
</Properties>
</file>